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맑은 고딕" w:cs="맑은 고딕" w:eastAsia="맑은 고딕" w:hAnsi="맑은 고딕"/>
          <w:b/>
          <w:bCs/>
          <w:color w:val="DC2626"/>
          <w:sz w:val="40"/>
          <w:szCs w:val="40"/>
        </w:rPr>
        <w:t xml:space="preserve">PetSafe</w:t>
      </w:r>
      <w:r>
        <w:rPr>
          <w:rFonts w:ascii="맑은 고딕" w:cs="맑은 고딕" w:eastAsia="맑은 고딕" w:hAnsi="맑은 고딕"/>
          <w:b/>
          <w:bCs/>
          <w:color w:val="DC2626"/>
          <w:sz w:val="24"/>
          <w:szCs w:val="24"/>
        </w:rPr>
        <w:t xml:space="preserve"> ®</w:t>
      </w:r>
    </w:p>
    <w:p>
      <w:pPr>
        <w:spacing w:after="80" w:before="0"/>
        <w:jc w:val="center"/>
      </w:pPr>
      <w:r>
        <w:rPr>
          <w:rFonts w:ascii="맑은 고딕" w:cs="맑은 고딕" w:eastAsia="맑은 고딕" w:hAnsi="맑은 고딕"/>
          <w:b/>
          <w:bCs/>
          <w:color w:val="111111"/>
          <w:sz w:val="32"/>
          <w:szCs w:val="32"/>
        </w:rPr>
        <w:t xml:space="preserve">인증 신청서</w:t>
      </w:r>
    </w:p>
    <w:p>
      <w:pPr>
        <w:spacing w:after="320" w:before="0"/>
        <w:jc w:val="center"/>
      </w:pPr>
      <w:r>
        <w:rPr>
          <w:rFonts w:ascii="맑은 고딕" w:cs="맑은 고딕" w:eastAsia="맑은 고딕" w:hAnsi="맑은 고딕"/>
          <w:i/>
          <w:iCs/>
          <w:color w:val="9CA3AF"/>
          <w:sz w:val="18"/>
          <w:szCs w:val="18"/>
        </w:rPr>
        <w:t xml:space="preserve">Application for Pet Product Chemical Safety Certification</w:t>
      </w:r>
    </w:p>
    <w:p>
      <w:pPr>
        <w:shd w:fill="FEF3F2" w:val="clear"/>
        <w:spacing w:after="240" w:before="0" w:line="32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  본 신청서는 5분 내 작성 가능한 간편 양식입니다. 작성 중 모르는 항목이 있으시면 빈칸으로 두시거나 </w:t>
      </w:r>
      <w:r>
        <w:rPr>
          <w:rFonts w:ascii="맑은 고딕" w:cs="맑은 고딕" w:eastAsia="맑은 고딕" w:hAnsi="맑은 고딕"/>
          <w:b/>
          <w:bCs/>
          <w:color w:val="DC2626"/>
          <w:sz w:val="18"/>
          <w:szCs w:val="18"/>
        </w:rPr>
        <w:t xml:space="preserve">02-312-0540</w:t>
      </w:r>
      <w:r>
        <w:rPr>
          <w:rFonts w:ascii="맑은 고딕" w:cs="맑은 고딕" w:eastAsia="맑은 고딕" w:hAnsi="맑은 고딕"/>
          <w:sz w:val="18"/>
          <w:szCs w:val="18"/>
        </w:rPr>
        <w:t xml:space="preserve"> 으로 전화 주십시오. 접수 후 담당자가 추가 정보를 안내드립니다.  </w:t>
      </w:r>
    </w:p>
    <w:p>
      <w:pPr>
        <w:pBdr>
          <w:bottom w:val="single" w:color="DC2626" w:sz="12" w:space="4"/>
        </w:pBdr>
        <w:spacing w:after="180" w:before="360"/>
      </w:pPr>
      <w:r>
        <w:rPr>
          <w:rFonts w:ascii="맑은 고딕" w:cs="맑은 고딕" w:eastAsia="맑은 고딕" w:hAnsi="맑은 고딕"/>
          <w:b/>
          <w:bCs/>
          <w:color w:val="DC2626"/>
          <w:sz w:val="24"/>
          <w:szCs w:val="24"/>
        </w:rPr>
        <w:t xml:space="preserve">1. 회사 / 담당자 정보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11111"/>
                <w:sz w:val="20"/>
                <w:szCs w:val="20"/>
              </w:rPr>
              <w:t xml:space="preserve">회사명</w:t>
            </w:r>
          </w:p>
        </w:tc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11111"/>
                <w:sz w:val="20"/>
                <w:szCs w:val="20"/>
              </w:rPr>
              <w:t xml:space="preserve">담당자 성함</w:t>
            </w:r>
          </w:p>
        </w:tc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11111"/>
                <w:sz w:val="20"/>
                <w:szCs w:val="20"/>
              </w:rPr>
              <w:t xml:space="preserve">연락처 (전화)</w:t>
            </w:r>
          </w:p>
        </w:tc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11111"/>
                <w:sz w:val="20"/>
                <w:szCs w:val="20"/>
              </w:rPr>
              <w:t xml:space="preserve">이메일</w:t>
            </w:r>
          </w:p>
        </w:tc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DC2626" w:sz="12" w:space="4"/>
        </w:pBdr>
        <w:spacing w:after="180" w:before="360"/>
      </w:pPr>
      <w:r>
        <w:rPr>
          <w:rFonts w:ascii="맑은 고딕" w:cs="맑은 고딕" w:eastAsia="맑은 고딕" w:hAnsi="맑은 고딕"/>
          <w:b/>
          <w:bCs/>
          <w:color w:val="DC2626"/>
          <w:sz w:val="24"/>
          <w:szCs w:val="24"/>
        </w:rPr>
        <w:t xml:space="preserve">2. 인증 대상 제품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11111"/>
                <w:sz w:val="20"/>
                <w:szCs w:val="20"/>
              </w:rPr>
              <w:t xml:space="preserve">제품명</w:t>
            </w:r>
          </w:p>
        </w:tc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11111"/>
                <w:sz w:val="20"/>
                <w:szCs w:val="20"/>
              </w:rPr>
              <w:t xml:space="preserve">제품군</w:t>
            </w:r>
          </w:p>
        </w:tc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80"/>
        <w:ind w:left="200"/>
      </w:pPr>
      <w:r>
        <w:rPr>
          <w:rFonts w:ascii="맑은 고딕" w:cs="맑은 고딕" w:eastAsia="맑은 고딕" w:hAnsi="맑은 고딕"/>
          <w:sz w:val="20"/>
          <w:szCs w:val="20"/>
        </w:rPr>
        <w:t xml:space="preserve">  ☐ 사료/간식    ☐ 화장품    ☐ 장난감/생활용품    ☐ 의류/패브릭    ☐ 식기/용품    ☐ 기타</w:t>
      </w:r>
    </w:p>
    <w:p>
      <w:pPr>
        <w:spacing w:after="80"/>
      </w:pPr>
      <w:r>
        <w:rPr>
          <w:sz w:val="4"/>
          <w:szCs w:val="4"/>
        </w:rPr>
        <w:t xml:space="preserve"/>
      </w:r>
    </w:p>
    <w:p>
      <w:pPr>
        <w:spacing w:after="60" w:before="0"/>
      </w:pPr>
      <w:r>
        <w:rPr>
          <w:rFonts w:ascii="맑은 고딕" w:cs="맑은 고딕" w:eastAsia="맑은 고딕" w:hAnsi="맑은 고딕"/>
          <w:b/>
          <w:bCs/>
          <w:sz w:val="20"/>
          <w:szCs w:val="20"/>
        </w:rPr>
        <w:t xml:space="preserve">간단한 제품 설명 (한 줄)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line="48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DC2626" w:sz="12" w:space="4"/>
        </w:pBdr>
        <w:spacing w:after="180" w:before="360"/>
      </w:pPr>
      <w:r>
        <w:rPr>
          <w:rFonts w:ascii="맑은 고딕" w:cs="맑은 고딕" w:eastAsia="맑은 고딕" w:hAnsi="맑은 고딕"/>
          <w:b/>
          <w:bCs/>
          <w:color w:val="DC2626"/>
          <w:sz w:val="24"/>
          <w:szCs w:val="24"/>
        </w:rPr>
        <w:t xml:space="preserve">3. 추가 정보 (선택)</w:t>
      </w:r>
    </w:p>
    <w:p>
      <w:pPr>
        <w:spacing w:after="60" w:before="0"/>
      </w:pPr>
      <w:r>
        <w:rPr>
          <w:rFonts w:ascii="맑은 고딕" w:cs="맑은 고딕" w:eastAsia="맑은 고딕" w:hAnsi="맑은 고딕"/>
          <w:sz w:val="20"/>
          <w:szCs w:val="20"/>
        </w:rPr>
        <w:t xml:space="preserve">기타 문의사항 / 알려주실 사항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line="720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DC2626" w:sz="12" w:space="4"/>
        </w:pBdr>
        <w:spacing w:after="180" w:before="360"/>
      </w:pPr>
      <w:r>
        <w:rPr>
          <w:rFonts w:ascii="맑은 고딕" w:cs="맑은 고딕" w:eastAsia="맑은 고딕" w:hAnsi="맑은 고딕"/>
          <w:b/>
          <w:bCs/>
          <w:color w:val="DC2626"/>
          <w:sz w:val="24"/>
          <w:szCs w:val="24"/>
        </w:rPr>
        <w:t xml:space="preserve">4. 동의 사항</w:t>
      </w:r>
    </w:p>
    <w:p>
      <w:pPr>
        <w:spacing w:after="60" w:before="0"/>
      </w:pPr>
      <w:r>
        <w:rPr>
          <w:rFonts w:ascii="맑은 고딕" w:cs="맑은 고딕" w:eastAsia="맑은 고딕" w:hAnsi="맑은 고딕"/>
          <w:sz w:val="20"/>
          <w:szCs w:val="20"/>
        </w:rPr>
        <w:t xml:space="preserve">☐ </w:t>
      </w:r>
      <w:r>
        <w:rPr>
          <w:rFonts w:ascii="맑은 고딕" w:cs="맑은 고딕" w:eastAsia="맑은 고딕" w:hAnsi="맑은 고딕"/>
          <w:b w:val="false"/>
          <w:bCs w:val="false"/>
          <w:sz w:val="20"/>
          <w:szCs w:val="20"/>
        </w:rPr>
        <w:t xml:space="preserve">개인정보 처리에 동의합니다.</w:t>
      </w:r>
    </w:p>
    <w:p>
      <w:pPr>
        <w:spacing w:after="60" w:before="0"/>
      </w:pPr>
      <w:r>
        <w:rPr>
          <w:rFonts w:ascii="맑은 고딕" w:cs="맑은 고딕" w:eastAsia="맑은 고딕" w:hAnsi="맑은 고딕"/>
          <w:sz w:val="20"/>
          <w:szCs w:val="20"/>
        </w:rPr>
        <w:t xml:space="preserve">☐ </w:t>
      </w:r>
      <w:r>
        <w:rPr>
          <w:rFonts w:ascii="맑은 고딕" w:cs="맑은 고딕" w:eastAsia="맑은 고딕" w:hAnsi="맑은 고딕"/>
          <w:b w:val="false"/>
          <w:bCs w:val="false"/>
          <w:sz w:val="20"/>
          <w:szCs w:val="20"/>
        </w:rPr>
        <w:t xml:space="preserve">시험 진행 시 추가 정보 요청이 있을 수 있습니다.</w:t>
      </w:r>
    </w:p>
    <w:p>
      <w:pPr>
        <w:spacing w:before="4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신청자 서명: 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날짜: __________ / ______ / ______</w:t>
            </w:r>
          </w:p>
        </w:tc>
      </w:tr>
    </w:tbl>
    <w:p>
      <w:pPr>
        <w:spacing w:before="480"/>
      </w:pPr>
      <w:r>
        <w:t xml:space="preserve"/>
      </w:r>
    </w:p>
    <w:p>
      <w:pPr>
        <w:pBdr>
          <w:top w:val="single" w:color="DC2626" w:sz="12" w:space="6"/>
        </w:pBdr>
        <w:spacing w:after="80" w:before="0"/>
      </w:pPr>
      <w:r>
        <w:rPr>
          <w:rFonts w:ascii="맑은 고딕" w:cs="맑은 고딕" w:eastAsia="맑은 고딕" w:hAnsi="맑은 고딕"/>
          <w:b/>
          <w:bCs/>
          <w:color w:val="DC2626"/>
          <w:sz w:val="22"/>
          <w:szCs w:val="22"/>
        </w:rPr>
        <w:t xml:space="preserve">📧 신청서 제출 방법</w:t>
      </w:r>
    </w:p>
    <w:p>
      <w:pPr>
        <w:spacing w:after="60" w:before="0"/>
      </w:pPr>
      <w:r>
        <w:rPr>
          <w:rFonts w:ascii="맑은 고딕" w:cs="맑은 고딕" w:eastAsia="맑은 고딕" w:hAnsi="맑은 고딕"/>
          <w:sz w:val="20"/>
          <w:szCs w:val="20"/>
        </w:rPr>
        <w:t xml:space="preserve">작성하신 신청서를 다음 이메일로 보내주십시오.</w:t>
      </w:r>
    </w:p>
    <w:p>
      <w:pPr>
        <w:spacing w:after="200" w:before="0"/>
      </w:pPr>
      <w:r>
        <w:rPr>
          <w:rFonts w:ascii="맑은 고딕" w:cs="맑은 고딕" w:eastAsia="맑은 고딕" w:hAnsi="맑은 고딕"/>
          <w:b/>
          <w:bCs/>
          <w:color w:val="DC2626"/>
          <w:sz w:val="24"/>
          <w:szCs w:val="24"/>
        </w:rPr>
        <w:t xml:space="preserve">    testing@ysiet.com</w:t>
      </w:r>
    </w:p>
    <w:p>
      <w:pPr>
        <w:spacing w:after="60" w:before="0"/>
      </w:pPr>
      <w:r>
        <w:rPr>
          <w:rFonts w:ascii="맑은 고딕" w:cs="맑은 고딕" w:eastAsia="맑은 고딕" w:hAnsi="맑은 고딕"/>
          <w:b/>
          <w:bCs/>
          <w:sz w:val="20"/>
          <w:szCs w:val="20"/>
        </w:rPr>
        <w:t xml:space="preserve">문의 / 도움말</w:t>
      </w:r>
    </w:p>
    <w:p>
      <w:pPr>
        <w:spacing w:after="60" w:before="0"/>
      </w:pPr>
      <w:r>
        <w:rPr>
          <w:rFonts w:ascii="맑은 고딕" w:cs="맑은 고딕" w:eastAsia="맑은 고딕" w:hAnsi="맑은 고딕"/>
          <w:sz w:val="20"/>
          <w:szCs w:val="20"/>
        </w:rPr>
        <w:t xml:space="preserve">전화: 02-312-0540 (평일 09:00~18:00)</w:t>
      </w:r>
    </w:p>
    <w:p>
      <w:pPr>
        <w:spacing w:after="40" w:before="0"/>
      </w:pPr>
      <w:r>
        <w:rPr>
          <w:rFonts w:ascii="맑은 고딕" w:cs="맑은 고딕" w:eastAsia="맑은 고딕" w:hAnsi="맑은 고딕"/>
          <w:sz w:val="20"/>
          <w:szCs w:val="20"/>
        </w:rPr>
        <w:t xml:space="preserve">응답 시간: 영업일 4시간 이내 (최대 24시간)</w:t>
      </w:r>
    </w:p>
    <w:p>
      <w:pPr>
        <w:spacing w:before="320"/>
      </w:pPr>
      <w:r>
        <w:t xml:space="preserve"/>
      </w:r>
    </w:p>
    <w:p>
      <w:pPr>
        <w:pBdr>
          <w:top w:val="single" w:color="CCCCCC" w:sz="4" w:space="6"/>
        </w:pBdr>
        <w:spacing w:after="0" w:before="240"/>
        <w:jc w:val="center"/>
      </w:pPr>
      <w:r>
        <w:rPr>
          <w:rFonts w:ascii="맑은 고딕" w:cs="맑은 고딕" w:eastAsia="맑은 고딕" w:hAnsi="맑은 고딕"/>
          <w:color w:val="9CA3AF"/>
          <w:sz w:val="16"/>
          <w:szCs w:val="16"/>
        </w:rPr>
        <w:t xml:space="preserve">PetSafe (펫세이프)® · 한국반려동물안전인증센터 운영</w:t>
      </w:r>
    </w:p>
    <w:p>
      <w:pPr>
        <w:spacing w:after="0" w:before="60"/>
        <w:jc w:val="center"/>
      </w:pPr>
      <w:r>
        <w:rPr>
          <w:rFonts w:ascii="맑은 고딕" w:cs="맑은 고딕" w:eastAsia="맑은 고딕" w:hAnsi="맑은 고딕"/>
          <w:color w:val="9CA3AF"/>
          <w:sz w:val="16"/>
          <w:szCs w:val="16"/>
        </w:rPr>
        <w:t xml:space="preserve">시험기관: ㈜와이에스환경기술연구원 (KOLAS 공인)</w:t>
      </w:r>
    </w:p>
    <w:p>
      <w:pPr>
        <w:spacing w:after="0" w:before="60"/>
        <w:jc w:val="center"/>
      </w:pPr>
      <w:r>
        <w:rPr>
          <w:rFonts w:ascii="맑은 고딕" w:cs="맑은 고딕" w:eastAsia="맑은 고딕" w:hAnsi="맑은 고딕"/>
          <w:color w:val="9CA3AF"/>
          <w:sz w:val="16"/>
          <w:szCs w:val="16"/>
        </w:rPr>
        <w:t xml:space="preserve">https://www.petsafe.or.kr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2026-05-07T07:08:11.511Z</dcterms:created>
  <dcterms:modified xsi:type="dcterms:W3CDTF">2026-05-07T07:08:11.511Z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